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BD" w:rsidRDefault="0077547B">
      <w:pPr>
        <w:spacing w:after="281"/>
        <w:ind w:left="2610"/>
      </w:pPr>
      <w:r>
        <w:rPr>
          <w:rFonts w:ascii="Arial" w:eastAsia="Arial" w:hAnsi="Arial" w:cs="Arial"/>
          <w:b/>
          <w:sz w:val="32"/>
        </w:rPr>
        <w:t>East Cambridgeshire District Council</w:t>
      </w:r>
    </w:p>
    <w:p w:rsidR="00772FBD" w:rsidRDefault="0077547B">
      <w:pPr>
        <w:spacing w:after="0"/>
        <w:ind w:left="1392"/>
      </w:pPr>
      <w:r>
        <w:rPr>
          <w:rFonts w:ascii="Arial" w:eastAsia="Arial" w:hAnsi="Arial" w:cs="Arial"/>
          <w:b/>
          <w:sz w:val="44"/>
        </w:rPr>
        <w:t>ELECTION OF PARISH COUNCILLORS</w:t>
      </w:r>
    </w:p>
    <w:p w:rsidR="00772FBD" w:rsidRDefault="0077547B">
      <w:pPr>
        <w:spacing w:after="0"/>
        <w:ind w:left="892" w:hanging="10"/>
        <w:jc w:val="center"/>
      </w:pPr>
      <w:r>
        <w:rPr>
          <w:rFonts w:ascii="Arial" w:eastAsia="Arial" w:hAnsi="Arial" w:cs="Arial"/>
          <w:sz w:val="32"/>
        </w:rPr>
        <w:t>Thursday 04 Nov 2021</w:t>
      </w:r>
    </w:p>
    <w:p w:rsidR="00772FBD" w:rsidRDefault="0077547B">
      <w:pPr>
        <w:spacing w:after="101"/>
        <w:jc w:val="right"/>
      </w:pPr>
      <w:r>
        <w:rPr>
          <w:rFonts w:ascii="Arial" w:eastAsia="Arial" w:hAnsi="Arial" w:cs="Arial"/>
        </w:rPr>
        <w:t>The following is a statement of the persons nominated for election as Parish Councillor for the</w:t>
      </w:r>
    </w:p>
    <w:p w:rsidR="00772FBD" w:rsidRDefault="0077547B">
      <w:pPr>
        <w:spacing w:after="0"/>
        <w:ind w:left="892" w:hanging="10"/>
        <w:jc w:val="center"/>
      </w:pPr>
      <w:r>
        <w:rPr>
          <w:rFonts w:ascii="Arial" w:eastAsia="Arial" w:hAnsi="Arial" w:cs="Arial"/>
          <w:sz w:val="32"/>
        </w:rPr>
        <w:t xml:space="preserve">PARISH OF </w:t>
      </w:r>
      <w:r w:rsidR="00537BB8">
        <w:rPr>
          <w:rFonts w:ascii="Arial" w:eastAsia="Arial" w:hAnsi="Arial" w:cs="Arial"/>
          <w:sz w:val="32"/>
        </w:rPr>
        <w:t xml:space="preserve">LITLLE </w:t>
      </w:r>
      <w:r>
        <w:rPr>
          <w:rFonts w:ascii="Arial" w:eastAsia="Arial" w:hAnsi="Arial" w:cs="Arial"/>
          <w:sz w:val="32"/>
        </w:rPr>
        <w:t xml:space="preserve">THETFORD </w:t>
      </w:r>
    </w:p>
    <w:p w:rsidR="00772FBD" w:rsidRDefault="0077547B">
      <w:pPr>
        <w:spacing w:after="0"/>
        <w:ind w:left="-334" w:right="-882"/>
      </w:pPr>
      <w:r>
        <w:rPr>
          <w:noProof/>
        </w:rPr>
        <mc:AlternateContent>
          <mc:Choice Requires="wpg">
            <w:drawing>
              <wp:inline distT="0" distB="0" distL="0" distR="0">
                <wp:extent cx="7117668" cy="9525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668" cy="9525"/>
                          <a:chOff x="0" y="0"/>
                          <a:chExt cx="7117668" cy="9525"/>
                        </a:xfrm>
                      </wpg:grpSpPr>
                      <wps:wsp>
                        <wps:cNvPr id="1540" name="Shape 1540"/>
                        <wps:cNvSpPr/>
                        <wps:spPr>
                          <a:xfrm>
                            <a:off x="0" y="0"/>
                            <a:ext cx="7117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668" h="9525">
                                <a:moveTo>
                                  <a:pt x="0" y="0"/>
                                </a:moveTo>
                                <a:lnTo>
                                  <a:pt x="7117668" y="0"/>
                                </a:lnTo>
                                <a:lnTo>
                                  <a:pt x="7117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4" style="width:560.446pt;height:0.75pt;mso-position-horizontal-relative:char;mso-position-vertical-relative:line" coordsize="71176,95">
                <v:shape id="Shape 1541" style="position:absolute;width:71176;height:95;left:0;top:0;" coordsize="7117668,9525" path="m0,0l7117668,0l7117668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2FBD" w:rsidRDefault="0077547B">
      <w:pPr>
        <w:spacing w:after="0"/>
        <w:ind w:right="114"/>
        <w:jc w:val="right"/>
      </w:pPr>
      <w:r>
        <w:rPr>
          <w:rFonts w:ascii="Arial" w:eastAsia="Arial" w:hAnsi="Arial" w:cs="Arial"/>
          <w:b/>
          <w:sz w:val="44"/>
        </w:rPr>
        <w:t>STATEMENT AS TO PERSONS NOMINATED</w:t>
      </w:r>
    </w:p>
    <w:p w:rsidR="00772FBD" w:rsidRDefault="0077547B">
      <w:pPr>
        <w:spacing w:after="171"/>
        <w:ind w:left="-334" w:right="-882"/>
      </w:pPr>
      <w:r>
        <w:rPr>
          <w:noProof/>
        </w:rPr>
        <mc:AlternateContent>
          <mc:Choice Requires="wpg">
            <w:drawing>
              <wp:inline distT="0" distB="0" distL="0" distR="0">
                <wp:extent cx="7117668" cy="9525"/>
                <wp:effectExtent l="0" t="0" r="0" b="0"/>
                <wp:docPr id="136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668" cy="9525"/>
                          <a:chOff x="0" y="0"/>
                          <a:chExt cx="7117668" cy="9525"/>
                        </a:xfrm>
                      </wpg:grpSpPr>
                      <wps:wsp>
                        <wps:cNvPr id="1542" name="Shape 1542"/>
                        <wps:cNvSpPr/>
                        <wps:spPr>
                          <a:xfrm>
                            <a:off x="0" y="0"/>
                            <a:ext cx="71176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668" h="9525">
                                <a:moveTo>
                                  <a:pt x="0" y="0"/>
                                </a:moveTo>
                                <a:lnTo>
                                  <a:pt x="7117668" y="0"/>
                                </a:lnTo>
                                <a:lnTo>
                                  <a:pt x="71176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5" style="width:560.446pt;height:0.75pt;mso-position-horizontal-relative:char;mso-position-vertical-relative:line" coordsize="71176,95">
                <v:shape id="Shape 1543" style="position:absolute;width:71176;height:95;left:0;top:0;" coordsize="7117668,9525" path="m0,0l7117668,0l7117668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72FBD" w:rsidRDefault="0077547B">
      <w:pPr>
        <w:spacing w:after="0"/>
      </w:pPr>
      <w:r>
        <w:rPr>
          <w:rFonts w:ascii="Arial" w:eastAsia="Arial" w:hAnsi="Arial" w:cs="Arial"/>
        </w:rPr>
        <w:t>The following persons have been nominated:</w:t>
      </w:r>
    </w:p>
    <w:tbl>
      <w:tblPr>
        <w:tblStyle w:val="TableGrid"/>
        <w:tblW w:w="10864" w:type="dxa"/>
        <w:tblInd w:w="6" w:type="dxa"/>
        <w:tblCellMar>
          <w:top w:w="9" w:type="dxa"/>
          <w:left w:w="36" w:type="dxa"/>
          <w:right w:w="42" w:type="dxa"/>
        </w:tblCellMar>
        <w:tblLook w:val="04A0" w:firstRow="1" w:lastRow="0" w:firstColumn="1" w:lastColumn="0" w:noHBand="0" w:noVBand="1"/>
      </w:tblPr>
      <w:tblGrid>
        <w:gridCol w:w="1628"/>
        <w:gridCol w:w="1592"/>
        <w:gridCol w:w="2052"/>
        <w:gridCol w:w="3159"/>
        <w:gridCol w:w="2433"/>
      </w:tblGrid>
      <w:tr w:rsidR="00772FBD">
        <w:trPr>
          <w:trHeight w:val="1016"/>
        </w:trPr>
        <w:tc>
          <w:tcPr>
            <w:tcW w:w="16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CDCDC"/>
          </w:tcPr>
          <w:p w:rsidR="00772FBD" w:rsidRDefault="007754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Candidate's Surname</w:t>
            </w:r>
          </w:p>
        </w:tc>
        <w:tc>
          <w:tcPr>
            <w:tcW w:w="15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CDCDC"/>
          </w:tcPr>
          <w:p w:rsidR="00772FBD" w:rsidRDefault="0077547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Other Name(s)</w:t>
            </w:r>
          </w:p>
        </w:tc>
        <w:tc>
          <w:tcPr>
            <w:tcW w:w="205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CDCDC"/>
          </w:tcPr>
          <w:p w:rsidR="00772FBD" w:rsidRDefault="0077547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Address</w:t>
            </w:r>
          </w:p>
        </w:tc>
        <w:tc>
          <w:tcPr>
            <w:tcW w:w="31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CDCDC"/>
          </w:tcPr>
          <w:p w:rsidR="00772FBD" w:rsidRDefault="0077547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Description</w:t>
            </w:r>
          </w:p>
        </w:tc>
        <w:tc>
          <w:tcPr>
            <w:tcW w:w="243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CDCDC"/>
          </w:tcPr>
          <w:p w:rsidR="00772FBD" w:rsidRDefault="0077547B">
            <w:pPr>
              <w:jc w:val="center"/>
            </w:pPr>
            <w:bookmarkStart w:id="0" w:name="_GoBack"/>
            <w:r>
              <w:rPr>
                <w:rFonts w:ascii="Arial" w:eastAsia="Arial" w:hAnsi="Arial" w:cs="Arial"/>
                <w:b/>
                <w:sz w:val="16"/>
              </w:rPr>
              <w:t>Decision of Returning Officer that Nomination Paper is</w:t>
            </w:r>
          </w:p>
          <w:p w:rsidR="00772FBD" w:rsidRDefault="0077547B">
            <w:pPr>
              <w:ind w:left="72"/>
            </w:pPr>
            <w:r>
              <w:rPr>
                <w:rFonts w:ascii="Arial" w:eastAsia="Arial" w:hAnsi="Arial" w:cs="Arial"/>
                <w:b/>
                <w:sz w:val="16"/>
              </w:rPr>
              <w:t>invalid or other reason why a</w:t>
            </w:r>
          </w:p>
          <w:p w:rsidR="00772FBD" w:rsidRDefault="007754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person nominated no longer stands nominated</w:t>
            </w:r>
            <w:bookmarkEnd w:id="0"/>
          </w:p>
        </w:tc>
      </w:tr>
      <w:tr w:rsidR="00772FBD">
        <w:trPr>
          <w:trHeight w:val="413"/>
        </w:trPr>
        <w:tc>
          <w:tcPr>
            <w:tcW w:w="16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772FBD" w:rsidRDefault="0077547B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COLLINS-NEAT</w:t>
            </w:r>
          </w:p>
        </w:tc>
        <w:tc>
          <w:tcPr>
            <w:tcW w:w="15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772FBD" w:rsidRDefault="0077547B">
            <w:r>
              <w:rPr>
                <w:rFonts w:ascii="Arial" w:eastAsia="Arial" w:hAnsi="Arial" w:cs="Arial"/>
                <w:sz w:val="16"/>
              </w:rPr>
              <w:t>OLIBHE (OLIVE)</w:t>
            </w:r>
          </w:p>
        </w:tc>
        <w:tc>
          <w:tcPr>
            <w:tcW w:w="205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77547B" w:rsidRDefault="0077547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Ivy Cottage </w:t>
            </w:r>
          </w:p>
          <w:p w:rsidR="0077547B" w:rsidRDefault="0077547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 Holt Fen </w:t>
            </w:r>
          </w:p>
          <w:p w:rsidR="0077547B" w:rsidRDefault="0077547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Little Thetford </w:t>
            </w:r>
          </w:p>
          <w:p w:rsidR="00772FBD" w:rsidRDefault="0077547B">
            <w:r>
              <w:rPr>
                <w:rFonts w:ascii="Arial" w:eastAsia="Arial" w:hAnsi="Arial" w:cs="Arial"/>
                <w:sz w:val="16"/>
              </w:rPr>
              <w:t>Ely CB6 3HB</w:t>
            </w:r>
          </w:p>
        </w:tc>
        <w:tc>
          <w:tcPr>
            <w:tcW w:w="31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772FBD" w:rsidRDefault="00772FBD"/>
        </w:tc>
        <w:tc>
          <w:tcPr>
            <w:tcW w:w="243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772FBD" w:rsidRDefault="00772FBD"/>
        </w:tc>
      </w:tr>
      <w:tr w:rsidR="00772FBD">
        <w:trPr>
          <w:trHeight w:val="411"/>
        </w:trPr>
        <w:tc>
          <w:tcPr>
            <w:tcW w:w="16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772FBD" w:rsidRDefault="0077547B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DRIVER</w:t>
            </w:r>
          </w:p>
        </w:tc>
        <w:tc>
          <w:tcPr>
            <w:tcW w:w="15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772FBD" w:rsidRDefault="0077547B">
            <w:r>
              <w:rPr>
                <w:rFonts w:ascii="Arial" w:eastAsia="Arial" w:hAnsi="Arial" w:cs="Arial"/>
                <w:sz w:val="16"/>
              </w:rPr>
              <w:t>IAN ALBERT</w:t>
            </w:r>
          </w:p>
        </w:tc>
        <w:tc>
          <w:tcPr>
            <w:tcW w:w="205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547B" w:rsidRDefault="0077547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11 Watsons Lane </w:t>
            </w:r>
          </w:p>
          <w:p w:rsidR="0077547B" w:rsidRDefault="0077547B" w:rsidP="0077547B">
            <w:pPr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LittleThetford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72FBD" w:rsidRDefault="0077547B" w:rsidP="0077547B">
            <w:r>
              <w:rPr>
                <w:rFonts w:ascii="Arial" w:eastAsia="Arial" w:hAnsi="Arial" w:cs="Arial"/>
                <w:sz w:val="16"/>
              </w:rPr>
              <w:t xml:space="preserve">Ely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Cambs</w:t>
            </w:r>
            <w:proofErr w:type="spellEnd"/>
          </w:p>
        </w:tc>
        <w:tc>
          <w:tcPr>
            <w:tcW w:w="31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2FBD" w:rsidRDefault="00772FBD"/>
        </w:tc>
        <w:tc>
          <w:tcPr>
            <w:tcW w:w="243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2FBD" w:rsidRDefault="00772FBD"/>
        </w:tc>
      </w:tr>
      <w:tr w:rsidR="00772FBD">
        <w:trPr>
          <w:trHeight w:val="413"/>
        </w:trPr>
        <w:tc>
          <w:tcPr>
            <w:tcW w:w="16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772FBD" w:rsidRDefault="0077547B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HADLEY</w:t>
            </w:r>
          </w:p>
        </w:tc>
        <w:tc>
          <w:tcPr>
            <w:tcW w:w="15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772FBD" w:rsidRDefault="0077547B">
            <w:r>
              <w:rPr>
                <w:rFonts w:ascii="Arial" w:eastAsia="Arial" w:hAnsi="Arial" w:cs="Arial"/>
                <w:sz w:val="16"/>
              </w:rPr>
              <w:t>PHILIP</w:t>
            </w:r>
          </w:p>
        </w:tc>
        <w:tc>
          <w:tcPr>
            <w:tcW w:w="205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547B" w:rsidRDefault="0077547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22 Orchid Close </w:t>
            </w:r>
          </w:p>
          <w:p w:rsidR="0077547B" w:rsidRDefault="0077547B" w:rsidP="0077547B">
            <w:pPr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LittleThetford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72FBD" w:rsidRDefault="0077547B" w:rsidP="0077547B">
            <w:r>
              <w:rPr>
                <w:rFonts w:ascii="Arial" w:eastAsia="Arial" w:hAnsi="Arial" w:cs="Arial"/>
                <w:sz w:val="16"/>
              </w:rPr>
              <w:t>Ely CB6 3JE</w:t>
            </w:r>
          </w:p>
        </w:tc>
        <w:tc>
          <w:tcPr>
            <w:tcW w:w="31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2FBD" w:rsidRDefault="00772FBD"/>
        </w:tc>
        <w:tc>
          <w:tcPr>
            <w:tcW w:w="243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2FBD" w:rsidRDefault="00772FBD"/>
        </w:tc>
      </w:tr>
      <w:tr w:rsidR="00772FBD">
        <w:trPr>
          <w:trHeight w:val="413"/>
        </w:trPr>
        <w:tc>
          <w:tcPr>
            <w:tcW w:w="162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772FBD" w:rsidRDefault="0077547B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PEACOCK</w:t>
            </w:r>
          </w:p>
        </w:tc>
        <w:tc>
          <w:tcPr>
            <w:tcW w:w="15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772FBD" w:rsidRDefault="0077547B">
            <w:r>
              <w:rPr>
                <w:rFonts w:ascii="Arial" w:eastAsia="Arial" w:hAnsi="Arial" w:cs="Arial"/>
                <w:sz w:val="16"/>
              </w:rPr>
              <w:t>DAN</w:t>
            </w:r>
          </w:p>
        </w:tc>
        <w:tc>
          <w:tcPr>
            <w:tcW w:w="205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547B" w:rsidRDefault="0077547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12 Main Street </w:t>
            </w:r>
          </w:p>
          <w:p w:rsidR="0077547B" w:rsidRDefault="0077547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Little Thetford </w:t>
            </w:r>
          </w:p>
          <w:p w:rsidR="00772FBD" w:rsidRDefault="0077547B">
            <w:r>
              <w:rPr>
                <w:rFonts w:ascii="Arial" w:eastAsia="Arial" w:hAnsi="Arial" w:cs="Arial"/>
                <w:sz w:val="16"/>
              </w:rPr>
              <w:t>Ely CB6 3HA</w:t>
            </w:r>
          </w:p>
        </w:tc>
        <w:tc>
          <w:tcPr>
            <w:tcW w:w="31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2FBD" w:rsidRDefault="00772FBD"/>
        </w:tc>
        <w:tc>
          <w:tcPr>
            <w:tcW w:w="243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772FBD" w:rsidRDefault="00772FBD"/>
        </w:tc>
      </w:tr>
    </w:tbl>
    <w:p w:rsidR="00537BB8" w:rsidRDefault="0077547B" w:rsidP="00537BB8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155448</wp:posOffset>
                </wp:positionH>
                <wp:positionV relativeFrom="page">
                  <wp:posOffset>10323571</wp:posOffset>
                </wp:positionV>
                <wp:extent cx="7117668" cy="9525"/>
                <wp:effectExtent l="0" t="0" r="0" b="0"/>
                <wp:wrapTopAndBottom/>
                <wp:docPr id="1366" name="Group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668" cy="9525"/>
                          <a:chOff x="0" y="0"/>
                          <a:chExt cx="7117668" cy="9525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7117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668">
                                <a:moveTo>
                                  <a:pt x="0" y="0"/>
                                </a:moveTo>
                                <a:lnTo>
                                  <a:pt x="71176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6" style="width:560.446pt;height:0.75pt;position:absolute;mso-position-horizontal-relative:page;mso-position-horizontal:absolute;margin-left:12.24pt;mso-position-vertical-relative:page;margin-top:812.88pt;" coordsize="71176,95">
                <v:shape id="Shape 146" style="position:absolute;width:71176;height:0;left:0;top:0;" coordsize="7117668,0" path="m0,0l7117668,0">
                  <v:stroke weight="0.75pt" endcap="flat" joinstyle="miter" miterlimit="10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The persons opposite whose names no entry is made in the last column have been and stand validly </w:t>
      </w:r>
      <w:r w:rsidR="00537BB8">
        <w:t>N</w:t>
      </w:r>
      <w:r>
        <w:t>ominated.</w:t>
      </w: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77547B" w:rsidRDefault="0077547B" w:rsidP="00537BB8">
      <w:pPr>
        <w:pStyle w:val="NoSpacing"/>
        <w:rPr>
          <w:i/>
        </w:rPr>
      </w:pPr>
    </w:p>
    <w:p w:rsidR="0077547B" w:rsidRDefault="0077547B" w:rsidP="00537BB8">
      <w:pPr>
        <w:pStyle w:val="NoSpacing"/>
        <w:rPr>
          <w:i/>
        </w:rPr>
      </w:pPr>
    </w:p>
    <w:p w:rsidR="0077547B" w:rsidRDefault="0077547B" w:rsidP="00537BB8">
      <w:pPr>
        <w:pStyle w:val="NoSpacing"/>
        <w:rPr>
          <w:i/>
        </w:rPr>
      </w:pPr>
    </w:p>
    <w:p w:rsidR="0077547B" w:rsidRDefault="0077547B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537BB8" w:rsidP="00537BB8">
      <w:pPr>
        <w:pStyle w:val="NoSpacing"/>
        <w:rPr>
          <w:i/>
        </w:rPr>
      </w:pPr>
    </w:p>
    <w:p w:rsidR="00537BB8" w:rsidRDefault="0077547B" w:rsidP="00537BB8">
      <w:pPr>
        <w:pStyle w:val="NoSpacing"/>
        <w:rPr>
          <w:i/>
        </w:rPr>
      </w:pPr>
      <w:r>
        <w:rPr>
          <w:i/>
        </w:rPr>
        <w:t xml:space="preserve">Dated: </w:t>
      </w:r>
      <w:r>
        <w:t>Friday 08 October 2021</w:t>
      </w:r>
      <w:r>
        <w:tab/>
      </w:r>
      <w:r w:rsidR="00537BB8">
        <w:tab/>
      </w:r>
      <w:r w:rsidR="00537BB8">
        <w:tab/>
      </w:r>
      <w:r w:rsidR="00537BB8">
        <w:tab/>
      </w:r>
      <w:r w:rsidR="00537BB8">
        <w:tab/>
      </w:r>
      <w:r w:rsidR="00537BB8">
        <w:tab/>
      </w:r>
      <w:r w:rsidR="00537BB8">
        <w:tab/>
      </w:r>
      <w:r w:rsidR="00537BB8">
        <w:tab/>
      </w:r>
      <w:r w:rsidR="00537BB8">
        <w:tab/>
      </w:r>
      <w:r>
        <w:rPr>
          <w:i/>
        </w:rPr>
        <w:t>John Hill</w:t>
      </w:r>
    </w:p>
    <w:p w:rsidR="00537BB8" w:rsidRDefault="0077547B" w:rsidP="00537BB8">
      <w:pPr>
        <w:pStyle w:val="NoSpacing"/>
        <w:ind w:left="7200" w:firstLine="720"/>
        <w:rPr>
          <w:b/>
        </w:rPr>
      </w:pPr>
      <w:r>
        <w:rPr>
          <w:b/>
        </w:rPr>
        <w:t>Returning Officer</w:t>
      </w:r>
    </w:p>
    <w:p w:rsidR="00537BB8" w:rsidRDefault="00537BB8" w:rsidP="00537BB8">
      <w:pPr>
        <w:pStyle w:val="NoSpacing"/>
        <w:jc w:val="center"/>
        <w:rPr>
          <w:color w:val="808080"/>
          <w:sz w:val="16"/>
        </w:rPr>
      </w:pPr>
    </w:p>
    <w:p w:rsidR="00537BB8" w:rsidRDefault="00537BB8" w:rsidP="00537BB8">
      <w:pPr>
        <w:pStyle w:val="NoSpacing"/>
        <w:jc w:val="center"/>
        <w:rPr>
          <w:color w:val="808080"/>
          <w:sz w:val="16"/>
        </w:rPr>
      </w:pPr>
    </w:p>
    <w:p w:rsidR="00537BB8" w:rsidRDefault="00537BB8" w:rsidP="00537BB8">
      <w:pPr>
        <w:pStyle w:val="NoSpacing"/>
        <w:jc w:val="center"/>
        <w:rPr>
          <w:color w:val="808080"/>
          <w:sz w:val="16"/>
        </w:rPr>
      </w:pPr>
    </w:p>
    <w:p w:rsidR="00772FBD" w:rsidRDefault="0077547B" w:rsidP="00537BB8">
      <w:pPr>
        <w:pStyle w:val="NoSpacing"/>
        <w:jc w:val="center"/>
      </w:pPr>
      <w:r>
        <w:rPr>
          <w:color w:val="808080"/>
          <w:sz w:val="16"/>
        </w:rPr>
        <w:t xml:space="preserve">PRINTED AND PUBLISHED BY RETURNING OFFICER THE GRANGE NUTHOLT LANE ELY </w:t>
      </w:r>
      <w:proofErr w:type="gramStart"/>
      <w:r>
        <w:rPr>
          <w:color w:val="808080"/>
          <w:sz w:val="16"/>
        </w:rPr>
        <w:t>CAMBS  CB</w:t>
      </w:r>
      <w:proofErr w:type="gramEnd"/>
      <w:r>
        <w:rPr>
          <w:color w:val="808080"/>
          <w:sz w:val="16"/>
        </w:rPr>
        <w:t>7 4EE</w:t>
      </w:r>
    </w:p>
    <w:sectPr w:rsidR="00772FBD">
      <w:pgSz w:w="11900" w:h="16840"/>
      <w:pgMar w:top="1440" w:right="1329" w:bottom="1440" w:left="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BD"/>
    <w:rsid w:val="00537BB8"/>
    <w:rsid w:val="00772FBD"/>
    <w:rsid w:val="0077547B"/>
    <w:rsid w:val="00D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62786-DA59-4DA0-AD0D-E3E0790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37BB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Cox</dc:creator>
  <cp:keywords/>
  <cp:lastModifiedBy>Karen De Boick</cp:lastModifiedBy>
  <cp:revision>2</cp:revision>
  <dcterms:created xsi:type="dcterms:W3CDTF">2021-10-08T15:27:00Z</dcterms:created>
  <dcterms:modified xsi:type="dcterms:W3CDTF">2021-10-08T15:27:00Z</dcterms:modified>
</cp:coreProperties>
</file>