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D9" w:rsidRDefault="00E05BE9" w:rsidP="009053D9">
      <w:pPr>
        <w:jc w:val="center"/>
        <w:rPr>
          <w:rFonts w:ascii="Arial" w:hAnsi="Arial" w:cs="Arial"/>
          <w:sz w:val="22"/>
          <w:szCs w:val="22"/>
        </w:rPr>
      </w:pPr>
      <w:r w:rsidRPr="00CB5320">
        <w:rPr>
          <w:rFonts w:ascii="Arial" w:hAnsi="Arial" w:cs="Arial"/>
          <w:sz w:val="22"/>
          <w:szCs w:val="22"/>
        </w:rPr>
        <w:t>List of premises registered for skin piercing</w:t>
      </w:r>
      <w:r w:rsidR="00BB5EE7">
        <w:rPr>
          <w:rFonts w:ascii="Arial" w:hAnsi="Arial" w:cs="Arial"/>
          <w:sz w:val="22"/>
          <w:szCs w:val="22"/>
        </w:rPr>
        <w:t xml:space="preserve"> and operating</w:t>
      </w:r>
      <w:r w:rsidRPr="00CB5320">
        <w:rPr>
          <w:rFonts w:ascii="Arial" w:hAnsi="Arial" w:cs="Arial"/>
          <w:sz w:val="22"/>
          <w:szCs w:val="22"/>
        </w:rPr>
        <w:t xml:space="preserve"> in </w:t>
      </w:r>
    </w:p>
    <w:p w:rsidR="009053D9" w:rsidRPr="00CB5320" w:rsidRDefault="00E05BE9" w:rsidP="009053D9">
      <w:pPr>
        <w:jc w:val="center"/>
        <w:rPr>
          <w:rFonts w:ascii="Arial" w:hAnsi="Arial" w:cs="Arial"/>
          <w:sz w:val="22"/>
          <w:szCs w:val="22"/>
        </w:rPr>
      </w:pPr>
      <w:r w:rsidRPr="00CB5320">
        <w:rPr>
          <w:rFonts w:ascii="Arial" w:hAnsi="Arial" w:cs="Arial"/>
          <w:sz w:val="22"/>
          <w:szCs w:val="22"/>
        </w:rPr>
        <w:t>East Cambridgeshire District Council</w:t>
      </w:r>
    </w:p>
    <w:p w:rsidR="00E659FC" w:rsidRPr="00CB5320" w:rsidRDefault="00E659F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1"/>
        <w:gridCol w:w="3081"/>
        <w:gridCol w:w="3585"/>
      </w:tblGrid>
      <w:tr w:rsidR="007A04F1" w:rsidRPr="00CB5320" w:rsidTr="00E05BE9">
        <w:tc>
          <w:tcPr>
            <w:tcW w:w="3081" w:type="dxa"/>
          </w:tcPr>
          <w:p w:rsidR="007A04F1" w:rsidRPr="00CB5320" w:rsidRDefault="007A04F1">
            <w:r w:rsidRPr="00CB5320">
              <w:rPr>
                <w:rFonts w:ascii="Arial" w:hAnsi="Arial" w:cs="Arial"/>
                <w:b/>
              </w:rPr>
              <w:t>Premises Name</w:t>
            </w: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Registered for 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A95F85" w:rsidP="00DD2F04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Aberdey</w:t>
            </w:r>
            <w:proofErr w:type="spellEnd"/>
            <w:r w:rsidRPr="00CB5320">
              <w:rPr>
                <w:rFonts w:ascii="Arial" w:hAnsi="Arial" w:cs="Arial"/>
              </w:rPr>
              <w:t xml:space="preserve"> Clinic of Traditional Acupuncture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40 New Cheveley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Newmarket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8BS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AE2F6F" w:rsidRPr="00CB5320" w:rsidTr="00E05BE9">
        <w:tc>
          <w:tcPr>
            <w:tcW w:w="3081" w:type="dxa"/>
          </w:tcPr>
          <w:p w:rsidR="00AE2F6F" w:rsidRPr="00CB5320" w:rsidRDefault="00AE2F6F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Sacred Tattoo Parlour</w:t>
            </w:r>
          </w:p>
        </w:tc>
        <w:tc>
          <w:tcPr>
            <w:tcW w:w="3081" w:type="dxa"/>
          </w:tcPr>
          <w:p w:rsidR="00AE2F6F" w:rsidRPr="00CB5320" w:rsidRDefault="00AE2F6F" w:rsidP="00AE2F6F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8 Main Street</w:t>
            </w:r>
          </w:p>
          <w:p w:rsidR="00AE2F6F" w:rsidRPr="00CB5320" w:rsidRDefault="00AE2F6F" w:rsidP="00AE2F6F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Littleport</w:t>
            </w:r>
            <w:proofErr w:type="spellEnd"/>
          </w:p>
          <w:p w:rsidR="00AE2F6F" w:rsidRPr="00CB5320" w:rsidRDefault="00AE2F6F" w:rsidP="00AE2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1PH</w:t>
            </w:r>
          </w:p>
        </w:tc>
        <w:tc>
          <w:tcPr>
            <w:tcW w:w="3585" w:type="dxa"/>
          </w:tcPr>
          <w:p w:rsidR="00AE2F6F" w:rsidRPr="00CB5320" w:rsidRDefault="00AE2F6F" w:rsidP="00AE2F6F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AE2F6F" w:rsidRPr="00CB5320" w:rsidRDefault="00AE2F6F" w:rsidP="00AE2F6F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Almost Angels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D210F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A04F1" w:rsidRPr="00CB5320">
              <w:rPr>
                <w:rFonts w:ascii="Arial" w:hAnsi="Arial" w:cs="Arial"/>
              </w:rPr>
              <w:t xml:space="preserve">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Piecing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Anthony Sigrist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23 Wensum Way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CB6 2WY 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Graphics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28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Soham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5HE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Chic Face and Body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14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4ES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Acupuncture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44 Northwold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1BG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Sextry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29a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4HF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5446EA" w:rsidRPr="00CB5320" w:rsidTr="00E05BE9">
        <w:tc>
          <w:tcPr>
            <w:tcW w:w="3081" w:type="dxa"/>
          </w:tcPr>
          <w:p w:rsidR="005446EA" w:rsidRDefault="005446EA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Elyte</w:t>
            </w:r>
            <w:proofErr w:type="spellEnd"/>
            <w:r>
              <w:rPr>
                <w:rFonts w:ascii="Arial" w:hAnsi="Arial" w:cs="Arial"/>
              </w:rPr>
              <w:t xml:space="preserve"> Fitness</w:t>
            </w:r>
          </w:p>
          <w:p w:rsidR="005446EA" w:rsidRPr="00CB5320" w:rsidRDefault="005446EA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446EA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Richmond House</w:t>
            </w:r>
          </w:p>
          <w:p w:rsidR="005446EA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16-18 Broad Street</w:t>
            </w:r>
          </w:p>
          <w:p w:rsidR="005446EA" w:rsidRPr="00CB5320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 CB7 4AH</w:t>
            </w:r>
          </w:p>
        </w:tc>
        <w:tc>
          <w:tcPr>
            <w:tcW w:w="3585" w:type="dxa"/>
          </w:tcPr>
          <w:p w:rsidR="005446EA" w:rsidRPr="00CB5320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572DB2" w:rsidRPr="00CB5320" w:rsidTr="000F2222"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Essential Health Ely</w:t>
            </w:r>
          </w:p>
        </w:tc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The Paradise Centre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Newnham Street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Evolution Beautique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1A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5B3514" w:rsidRDefault="005B351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 Piercing </w:t>
            </w:r>
          </w:p>
          <w:p w:rsidR="007A04F1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="007A04F1" w:rsidRPr="00CB5320">
              <w:rPr>
                <w:rFonts w:ascii="Arial" w:hAnsi="Arial" w:cs="Arial"/>
              </w:rPr>
              <w:t>kin</w:t>
            </w:r>
            <w:r w:rsidR="007874DB" w:rsidRPr="00CB532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</w:t>
            </w:r>
            <w:r w:rsidR="007A04F1" w:rsidRPr="00CB5320">
              <w:rPr>
                <w:rFonts w:ascii="Arial" w:hAnsi="Arial" w:cs="Arial"/>
              </w:rPr>
              <w:t>olouring</w:t>
            </w:r>
          </w:p>
          <w:p w:rsidR="005B3514" w:rsidRPr="00CB5320" w:rsidRDefault="005B3514" w:rsidP="00DD2F04">
            <w:pPr>
              <w:rPr>
                <w:rFonts w:ascii="Arial" w:hAnsi="Arial" w:cs="Arial"/>
              </w:rPr>
            </w:pPr>
          </w:p>
          <w:p w:rsidR="007A04F1" w:rsidRPr="00CB5320" w:rsidRDefault="007A04F1" w:rsidP="007874DB">
            <w:pPr>
              <w:rPr>
                <w:rFonts w:ascii="Arial" w:hAnsi="Arial" w:cs="Arial"/>
              </w:rPr>
            </w:pP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Fenland Physio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36B Forehill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580033" w:rsidRPr="00CB5320" w:rsidTr="00E05BE9">
        <w:tc>
          <w:tcPr>
            <w:tcW w:w="3081" w:type="dxa"/>
          </w:tcPr>
          <w:p w:rsidR="00580033" w:rsidRDefault="00580033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Fifi</w:t>
            </w:r>
            <w:proofErr w:type="spellEnd"/>
            <w:r>
              <w:rPr>
                <w:rFonts w:ascii="Arial" w:hAnsi="Arial" w:cs="Arial"/>
              </w:rPr>
              <w:t xml:space="preserve"> Beauty</w:t>
            </w:r>
          </w:p>
          <w:p w:rsidR="00580033" w:rsidRPr="00CB5320" w:rsidRDefault="00580033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80033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13-15 Newnham Street</w:t>
            </w:r>
          </w:p>
          <w:p w:rsidR="00580033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580033" w:rsidRPr="00CB5320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4PG</w:t>
            </w:r>
          </w:p>
        </w:tc>
        <w:tc>
          <w:tcPr>
            <w:tcW w:w="3585" w:type="dxa"/>
          </w:tcPr>
          <w:p w:rsidR="00580033" w:rsidRPr="00CB5320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CF2FBA" w:rsidRPr="00CB5320" w:rsidTr="00E05BE9">
        <w:tc>
          <w:tcPr>
            <w:tcW w:w="3081" w:type="dxa"/>
          </w:tcPr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Finishing Touch</w:t>
            </w:r>
          </w:p>
          <w:p w:rsidR="00CF2FBA" w:rsidRDefault="00CF2FBA" w:rsidP="00DD2F04">
            <w:pPr>
              <w:rPr>
                <w:rFonts w:ascii="Arial" w:hAnsi="Arial" w:cs="Arial"/>
              </w:rPr>
            </w:pPr>
          </w:p>
          <w:p w:rsidR="00BF3FCA" w:rsidRDefault="00BF3FCA" w:rsidP="00DD2F04">
            <w:pPr>
              <w:rPr>
                <w:rFonts w:ascii="Arial" w:hAnsi="Arial" w:cs="Arial"/>
              </w:rPr>
            </w:pPr>
          </w:p>
          <w:p w:rsidR="00BF3FCA" w:rsidRPr="00CB5320" w:rsidRDefault="00BF3FCA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Barley Way</w:t>
            </w:r>
          </w:p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Littleport</w:t>
            </w:r>
          </w:p>
          <w:p w:rsidR="00CF2FBA" w:rsidRPr="00CB5320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1FS</w:t>
            </w:r>
          </w:p>
        </w:tc>
        <w:tc>
          <w:tcPr>
            <w:tcW w:w="3585" w:type="dxa"/>
          </w:tcPr>
          <w:p w:rsidR="00CF2FBA" w:rsidRPr="00CB5320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</w:t>
            </w:r>
            <w:r w:rsidR="00CF2FBA">
              <w:rPr>
                <w:rFonts w:ascii="Arial" w:hAnsi="Arial" w:cs="Arial"/>
              </w:rPr>
              <w:t>olouring</w:t>
            </w:r>
          </w:p>
        </w:tc>
      </w:tr>
      <w:tr w:rsidR="007752F5" w:rsidRPr="00CB5320" w:rsidTr="00E05BE9">
        <w:tc>
          <w:tcPr>
            <w:tcW w:w="3081" w:type="dxa"/>
          </w:tcPr>
          <w:p w:rsidR="007752F5" w:rsidRDefault="007752F5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Haddenham</w:t>
            </w:r>
            <w:proofErr w:type="spellEnd"/>
            <w:r>
              <w:rPr>
                <w:rFonts w:ascii="Arial" w:hAnsi="Arial" w:cs="Arial"/>
              </w:rPr>
              <w:t xml:space="preserve"> Pharmacy </w:t>
            </w:r>
          </w:p>
        </w:tc>
        <w:tc>
          <w:tcPr>
            <w:tcW w:w="3081" w:type="dxa"/>
          </w:tcPr>
          <w:p w:rsidR="007752F5" w:rsidRDefault="007752F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Station Road </w:t>
            </w:r>
            <w:proofErr w:type="spellStart"/>
            <w:r>
              <w:rPr>
                <w:rFonts w:ascii="Arial" w:hAnsi="Arial" w:cs="Arial"/>
              </w:rPr>
              <w:t>Haddenham</w:t>
            </w:r>
            <w:proofErr w:type="spellEnd"/>
            <w:r>
              <w:rPr>
                <w:rFonts w:ascii="Arial" w:hAnsi="Arial" w:cs="Arial"/>
              </w:rPr>
              <w:t xml:space="preserve"> CB6 3XD</w:t>
            </w:r>
          </w:p>
        </w:tc>
        <w:tc>
          <w:tcPr>
            <w:tcW w:w="3585" w:type="dxa"/>
          </w:tcPr>
          <w:p w:rsidR="007752F5" w:rsidRDefault="007752F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 Piercing 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Helpmehealme</w:t>
            </w:r>
            <w:proofErr w:type="spellEnd"/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6 Charles Graven Court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4FN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Ink Life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lastRenderedPageBreak/>
              <w:t>1 Dane Hill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lastRenderedPageBreak/>
              <w:t xml:space="preserve"> Kennett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7XF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lastRenderedPageBreak/>
              <w:t xml:space="preserve">Tattooing </w:t>
            </w:r>
          </w:p>
        </w:tc>
      </w:tr>
      <w:tr w:rsidR="00E25186" w:rsidRPr="00CB5320" w:rsidTr="00E05BE9">
        <w:tc>
          <w:tcPr>
            <w:tcW w:w="3081" w:type="dxa"/>
          </w:tcPr>
          <w:p w:rsidR="00E25186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Lilly’s Beauty Pad</w:t>
            </w:r>
          </w:p>
          <w:p w:rsidR="00E25186" w:rsidRDefault="00E25186" w:rsidP="00DD2F04">
            <w:pPr>
              <w:rPr>
                <w:rFonts w:ascii="Arial" w:hAnsi="Arial" w:cs="Arial"/>
              </w:rPr>
            </w:pPr>
          </w:p>
          <w:p w:rsidR="00E25186" w:rsidRPr="00CB5320" w:rsidRDefault="00E25186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25186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Church Street</w:t>
            </w:r>
          </w:p>
          <w:p w:rsidR="00E25186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Fordham</w:t>
            </w:r>
          </w:p>
          <w:p w:rsidR="00E25186" w:rsidRPr="00CB5320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5NJ</w:t>
            </w:r>
          </w:p>
        </w:tc>
        <w:tc>
          <w:tcPr>
            <w:tcW w:w="3585" w:type="dxa"/>
          </w:tcPr>
          <w:p w:rsidR="00E25186" w:rsidRPr="00CB5320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Piercing</w:t>
            </w:r>
          </w:p>
        </w:tc>
      </w:tr>
      <w:tr w:rsidR="000E6C73" w:rsidRPr="00CB5320" w:rsidTr="003362D9">
        <w:trPr>
          <w:trHeight w:val="762"/>
        </w:trPr>
        <w:tc>
          <w:tcPr>
            <w:tcW w:w="3081" w:type="dxa"/>
          </w:tcPr>
          <w:p w:rsidR="000E6C73" w:rsidRPr="00CB5320" w:rsidRDefault="000E6C73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Orchard Skin Clinic 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r w:rsidRPr="00CB5320">
              <w:rPr>
                <w:rFonts w:ascii="Tahoma" w:hAnsi="Tahoma" w:cs="Tahoma"/>
                <w:spacing w:val="-10"/>
              </w:rPr>
              <w:t>47 Aldreth Road</w:t>
            </w:r>
          </w:p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r w:rsidRPr="00CB5320">
              <w:rPr>
                <w:rFonts w:ascii="Tahoma" w:hAnsi="Tahoma" w:cs="Tahoma"/>
                <w:spacing w:val="-10"/>
              </w:rPr>
              <w:t>Haddenham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Tahoma" w:hAnsi="Tahoma" w:cs="Tahoma"/>
                <w:spacing w:val="-10"/>
              </w:rPr>
              <w:t>CB6 3PW</w:t>
            </w:r>
          </w:p>
        </w:tc>
        <w:tc>
          <w:tcPr>
            <w:tcW w:w="3585" w:type="dxa"/>
          </w:tcPr>
          <w:p w:rsidR="000E6C73" w:rsidRPr="00CB5320" w:rsidRDefault="00C90D2C" w:rsidP="008C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="000E6C73" w:rsidRPr="00CB5320">
              <w:rPr>
                <w:rFonts w:ascii="Arial" w:hAnsi="Arial" w:cs="Arial"/>
              </w:rPr>
              <w:t>kin</w:t>
            </w:r>
            <w:r w:rsidR="007874DB" w:rsidRPr="00CB532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</w:t>
            </w:r>
            <w:r w:rsidR="000E6C73" w:rsidRPr="00CB5320">
              <w:rPr>
                <w:rFonts w:ascii="Arial" w:hAnsi="Arial" w:cs="Arial"/>
              </w:rPr>
              <w:t>olouring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4F1681" w:rsidRPr="00CB5320" w:rsidTr="003362D9">
        <w:trPr>
          <w:trHeight w:val="762"/>
        </w:trPr>
        <w:tc>
          <w:tcPr>
            <w:tcW w:w="3081" w:type="dxa"/>
          </w:tcPr>
          <w:p w:rsidR="004F1681" w:rsidRPr="00CB5320" w:rsidRDefault="004F1681" w:rsidP="008C5FBB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 xml:space="preserve">Peter O’ Sullivan </w:t>
            </w:r>
            <w:r w:rsidR="00AF3172">
              <w:rPr>
                <w:rFonts w:ascii="Arial" w:hAnsi="Arial" w:cs="Arial"/>
                <w:spacing w:val="-10"/>
              </w:rPr>
              <w:t xml:space="preserve"> House </w:t>
            </w:r>
          </w:p>
        </w:tc>
        <w:tc>
          <w:tcPr>
            <w:tcW w:w="3081" w:type="dxa"/>
          </w:tcPr>
          <w:p w:rsidR="004F1681" w:rsidRDefault="00AF3172" w:rsidP="008C5FBB">
            <w:pPr>
              <w:rPr>
                <w:rFonts w:ascii="Tahoma" w:hAnsi="Tahoma" w:cs="Tahoma"/>
                <w:spacing w:val="-10"/>
              </w:rPr>
            </w:pPr>
            <w:r>
              <w:rPr>
                <w:rFonts w:ascii="Tahoma" w:hAnsi="Tahoma" w:cs="Tahoma"/>
                <w:spacing w:val="-10"/>
              </w:rPr>
              <w:t xml:space="preserve">7A </w:t>
            </w:r>
            <w:proofErr w:type="spellStart"/>
            <w:r>
              <w:rPr>
                <w:rFonts w:ascii="Tahoma" w:hAnsi="Tahoma" w:cs="Tahoma"/>
                <w:spacing w:val="-10"/>
              </w:rPr>
              <w:t>Snailwell</w:t>
            </w:r>
            <w:proofErr w:type="spellEnd"/>
            <w:r>
              <w:rPr>
                <w:rFonts w:ascii="Tahoma" w:hAnsi="Tahoma" w:cs="Tahoma"/>
                <w:spacing w:val="-10"/>
              </w:rPr>
              <w:t xml:space="preserve"> Road </w:t>
            </w:r>
          </w:p>
          <w:p w:rsidR="00AF3172" w:rsidRDefault="00AF3172" w:rsidP="008C5FBB">
            <w:pPr>
              <w:rPr>
                <w:rFonts w:ascii="Tahoma" w:hAnsi="Tahoma" w:cs="Tahoma"/>
                <w:spacing w:val="-10"/>
              </w:rPr>
            </w:pPr>
            <w:r>
              <w:rPr>
                <w:rFonts w:ascii="Tahoma" w:hAnsi="Tahoma" w:cs="Tahoma"/>
                <w:spacing w:val="-10"/>
              </w:rPr>
              <w:t>Newmarket</w:t>
            </w:r>
          </w:p>
          <w:p w:rsidR="00AF3172" w:rsidRPr="00CB5320" w:rsidRDefault="00AF3172" w:rsidP="008C5FBB">
            <w:pPr>
              <w:rPr>
                <w:rFonts w:ascii="Tahoma" w:hAnsi="Tahoma" w:cs="Tahoma"/>
                <w:spacing w:val="-10"/>
              </w:rPr>
            </w:pPr>
            <w:r>
              <w:rPr>
                <w:rFonts w:ascii="Tahoma" w:hAnsi="Tahoma" w:cs="Tahoma"/>
                <w:spacing w:val="-10"/>
              </w:rPr>
              <w:t>Cb8 7NU</w:t>
            </w:r>
          </w:p>
        </w:tc>
        <w:tc>
          <w:tcPr>
            <w:tcW w:w="3585" w:type="dxa"/>
          </w:tcPr>
          <w:p w:rsidR="004F1681" w:rsidRDefault="00AF3172" w:rsidP="008C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</w:t>
            </w:r>
            <w:bookmarkStart w:id="0" w:name="_GoBack"/>
            <w:bookmarkEnd w:id="0"/>
          </w:p>
        </w:tc>
      </w:tr>
      <w:tr w:rsidR="00574104" w:rsidRPr="00CB5320" w:rsidTr="003362D9">
        <w:trPr>
          <w:trHeight w:val="762"/>
        </w:trPr>
        <w:tc>
          <w:tcPr>
            <w:tcW w:w="3081" w:type="dxa"/>
          </w:tcPr>
          <w:p w:rsidR="00574104" w:rsidRDefault="00574104" w:rsidP="00574104">
            <w:r w:rsidRPr="0048138B">
              <w:rPr>
                <w:rFonts w:ascii="Arial" w:hAnsi="Arial" w:cs="Arial"/>
              </w:rPr>
              <w:t>Philip Carter</w:t>
            </w:r>
          </w:p>
        </w:tc>
        <w:tc>
          <w:tcPr>
            <w:tcW w:w="3081" w:type="dxa"/>
          </w:tcPr>
          <w:p w:rsidR="00574104" w:rsidRDefault="00574104" w:rsidP="0057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The Vineyards</w:t>
            </w:r>
          </w:p>
          <w:p w:rsidR="00574104" w:rsidRDefault="00574104" w:rsidP="0057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574104" w:rsidRDefault="00574104" w:rsidP="00574104">
            <w:r>
              <w:rPr>
                <w:rFonts w:ascii="Arial" w:hAnsi="Arial" w:cs="Arial"/>
              </w:rPr>
              <w:t>CB7 4QG</w:t>
            </w:r>
          </w:p>
        </w:tc>
        <w:tc>
          <w:tcPr>
            <w:tcW w:w="3585" w:type="dxa"/>
          </w:tcPr>
          <w:p w:rsidR="00574104" w:rsidRDefault="00574104" w:rsidP="00574104">
            <w:r>
              <w:rPr>
                <w:rFonts w:ascii="Arial" w:hAnsi="Arial" w:cs="Arial"/>
              </w:rPr>
              <w:t>Acupuncture</w:t>
            </w:r>
          </w:p>
        </w:tc>
      </w:tr>
      <w:tr w:rsidR="00CB5320" w:rsidRPr="00CB5320" w:rsidTr="00E05BE9">
        <w:tc>
          <w:tcPr>
            <w:tcW w:w="3081" w:type="dxa"/>
          </w:tcPr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PLC Electric Tattoos </w:t>
            </w:r>
          </w:p>
        </w:tc>
        <w:tc>
          <w:tcPr>
            <w:tcW w:w="3081" w:type="dxa"/>
          </w:tcPr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>The Grain Store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proofErr w:type="spellStart"/>
            <w:r w:rsidRPr="00CB5320">
              <w:rPr>
                <w:rFonts w:ascii="Arial" w:hAnsi="Arial" w:cs="Arial"/>
                <w:spacing w:val="-10"/>
              </w:rPr>
              <w:t>Mildenhall</w:t>
            </w:r>
            <w:proofErr w:type="spellEnd"/>
            <w:r w:rsidRPr="00CB5320">
              <w:rPr>
                <w:rFonts w:ascii="Arial" w:hAnsi="Arial" w:cs="Arial"/>
                <w:spacing w:val="-10"/>
              </w:rPr>
              <w:t xml:space="preserve"> Road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>Littleport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CB7 4SY</w:t>
            </w:r>
          </w:p>
        </w:tc>
        <w:tc>
          <w:tcPr>
            <w:tcW w:w="3585" w:type="dxa"/>
          </w:tcPr>
          <w:p w:rsidR="00CB5320" w:rsidRPr="00CB5320" w:rsidRDefault="00CB5320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Princess of Wales Hospital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993063" w:rsidRPr="00CB5320" w:rsidRDefault="00993063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Lynn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1DN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</w:tr>
      <w:tr w:rsidR="00993063" w:rsidRPr="00CB5320" w:rsidTr="00E05BE9">
        <w:tc>
          <w:tcPr>
            <w:tcW w:w="3081" w:type="dxa"/>
          </w:tcPr>
          <w:p w:rsidR="00993063" w:rsidRPr="00CB5320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Pure Ely</w:t>
            </w:r>
          </w:p>
        </w:tc>
        <w:tc>
          <w:tcPr>
            <w:tcW w:w="3081" w:type="dxa"/>
          </w:tcPr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4-8 Three Cups Walk</w:t>
            </w:r>
          </w:p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993063" w:rsidRPr="00CB5320" w:rsidRDefault="00993063" w:rsidP="00DD2F04">
            <w:r w:rsidRPr="00CB5320">
              <w:rPr>
                <w:rFonts w:ascii="Arial" w:hAnsi="Arial" w:cs="Arial"/>
              </w:rPr>
              <w:t>CB7</w:t>
            </w:r>
            <w:r w:rsidRPr="00CB5320">
              <w:t xml:space="preserve"> </w:t>
            </w:r>
            <w:r w:rsidRPr="00CB5320">
              <w:rPr>
                <w:rFonts w:ascii="Arial" w:hAnsi="Arial" w:cs="Arial"/>
              </w:rPr>
              <w:t>4AN</w:t>
            </w:r>
            <w:r w:rsidRPr="00CB5320">
              <w:t xml:space="preserve"> </w:t>
            </w:r>
          </w:p>
        </w:tc>
        <w:tc>
          <w:tcPr>
            <w:tcW w:w="3585" w:type="dxa"/>
          </w:tcPr>
          <w:p w:rsidR="00993063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884307" w:rsidRPr="00CB5320" w:rsidRDefault="00C90D2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</w:t>
            </w:r>
            <w:r w:rsidR="00884307" w:rsidRPr="00884307">
              <w:rPr>
                <w:rFonts w:ascii="Arial" w:hAnsi="Arial" w:cs="Arial"/>
              </w:rPr>
              <w:t>olouring</w:t>
            </w:r>
          </w:p>
        </w:tc>
      </w:tr>
      <w:tr w:rsidR="005C59CE" w:rsidRPr="00CB5320" w:rsidTr="00E05BE9">
        <w:tc>
          <w:tcPr>
            <w:tcW w:w="3081" w:type="dxa"/>
          </w:tcPr>
          <w:p w:rsidR="005C59CE" w:rsidRPr="00CB5320" w:rsidRDefault="005C59C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Case-Upton</w:t>
            </w:r>
          </w:p>
        </w:tc>
        <w:tc>
          <w:tcPr>
            <w:tcW w:w="3081" w:type="dxa"/>
          </w:tcPr>
          <w:p w:rsidR="005C59CE" w:rsidRPr="00CB5320" w:rsidRDefault="005C59CE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</w:t>
            </w:r>
          </w:p>
        </w:tc>
        <w:tc>
          <w:tcPr>
            <w:tcW w:w="3585" w:type="dxa"/>
          </w:tcPr>
          <w:p w:rsidR="005C59CE" w:rsidRDefault="005C59CE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  <w:p w:rsidR="005C59CE" w:rsidRPr="00CB5320" w:rsidRDefault="005C59CE" w:rsidP="00DD2F04">
            <w:pPr>
              <w:rPr>
                <w:rFonts w:ascii="Arial" w:hAnsi="Arial" w:cs="Arial"/>
              </w:rPr>
            </w:pPr>
          </w:p>
        </w:tc>
      </w:tr>
      <w:tr w:rsidR="00F15472" w:rsidRPr="00CB5320" w:rsidTr="00E05BE9">
        <w:tc>
          <w:tcPr>
            <w:tcW w:w="3081" w:type="dxa"/>
          </w:tcPr>
          <w:p w:rsidR="00F15472" w:rsidRDefault="00F15472" w:rsidP="00DD2F04">
            <w:pPr>
              <w:rPr>
                <w:rFonts w:ascii="Arial" w:hAnsi="Arial" w:cs="Arial"/>
              </w:rPr>
            </w:pPr>
          </w:p>
          <w:p w:rsidR="00F15472" w:rsidRDefault="00F15472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Ruby &amp; Rose Beauty</w:t>
            </w:r>
          </w:p>
          <w:p w:rsidR="00F15472" w:rsidRPr="00CB5320" w:rsidRDefault="00F15472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15472" w:rsidRDefault="00F15472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Sedgeway</w:t>
            </w:r>
            <w:proofErr w:type="spellEnd"/>
            <w:r>
              <w:rPr>
                <w:rFonts w:ascii="Arial" w:hAnsi="Arial" w:cs="Arial"/>
              </w:rPr>
              <w:t xml:space="preserve"> Business Park</w:t>
            </w:r>
          </w:p>
          <w:p w:rsidR="00F15472" w:rsidRDefault="00F15472" w:rsidP="009930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Witchford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15472" w:rsidRPr="00CB5320" w:rsidRDefault="00F15472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2HY</w:t>
            </w:r>
          </w:p>
        </w:tc>
        <w:tc>
          <w:tcPr>
            <w:tcW w:w="3585" w:type="dxa"/>
          </w:tcPr>
          <w:p w:rsidR="00F15472" w:rsidRDefault="00F15472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Electrolysis</w:t>
            </w:r>
          </w:p>
          <w:p w:rsidR="00F15472" w:rsidRPr="00CB5320" w:rsidRDefault="00F15472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8D4834" w:rsidRPr="00CB5320" w:rsidTr="00E05BE9">
        <w:tc>
          <w:tcPr>
            <w:tcW w:w="3081" w:type="dxa"/>
          </w:tcPr>
          <w:p w:rsidR="008D4834" w:rsidRPr="00CB5320" w:rsidRDefault="008D4834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Skinfolk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1" w:type="dxa"/>
          </w:tcPr>
          <w:p w:rsidR="008D4834" w:rsidRDefault="008D4834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107A Clay Street</w:t>
            </w:r>
          </w:p>
          <w:p w:rsidR="008D4834" w:rsidRDefault="008D4834" w:rsidP="009930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Soham</w:t>
            </w:r>
            <w:proofErr w:type="spellEnd"/>
          </w:p>
          <w:p w:rsidR="008D4834" w:rsidRPr="00CB5320" w:rsidRDefault="008D4834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5HL</w:t>
            </w:r>
          </w:p>
        </w:tc>
        <w:tc>
          <w:tcPr>
            <w:tcW w:w="3585" w:type="dxa"/>
          </w:tcPr>
          <w:p w:rsidR="008D4834" w:rsidRPr="00CB5320" w:rsidRDefault="008D483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2C568D">
        <w:trPr>
          <w:trHeight w:val="872"/>
        </w:trPr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Skin &amp; Body Wellness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2C568D" w:rsidRPr="00CB5320" w:rsidRDefault="002C568D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</w:rPr>
              <w:t>10 Short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Stretham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3LS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E500B4" w:rsidRPr="00CB5320" w:rsidTr="00E05BE9"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Spa Ely </w:t>
            </w:r>
          </w:p>
        </w:tc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35 </w:t>
            </w:r>
            <w:proofErr w:type="spellStart"/>
            <w:r w:rsidRPr="00CB5320">
              <w:rPr>
                <w:rFonts w:ascii="Arial" w:hAnsi="Arial" w:cs="Arial"/>
              </w:rPr>
              <w:t>Forehill</w:t>
            </w:r>
            <w:proofErr w:type="spellEnd"/>
            <w:r w:rsidRPr="00CB5320">
              <w:rPr>
                <w:rFonts w:ascii="Arial" w:hAnsi="Arial" w:cs="Arial"/>
              </w:rPr>
              <w:t xml:space="preserve"> 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E500B4" w:rsidRPr="00CB5320" w:rsidRDefault="00C90D2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="00831DA8" w:rsidRPr="00CB5320">
              <w:rPr>
                <w:rFonts w:ascii="Arial" w:hAnsi="Arial" w:cs="Arial"/>
              </w:rPr>
              <w:t>kin</w:t>
            </w:r>
            <w:r w:rsidR="007874DB" w:rsidRPr="00CB5320">
              <w:rPr>
                <w:rFonts w:ascii="Arial" w:hAnsi="Arial" w:cs="Arial"/>
              </w:rPr>
              <w:t>-</w:t>
            </w:r>
            <w:r w:rsidR="00831DA8" w:rsidRPr="00CB53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E500B4" w:rsidRPr="00CB5320">
              <w:rPr>
                <w:rFonts w:ascii="Arial" w:hAnsi="Arial" w:cs="Arial"/>
              </w:rPr>
              <w:t>olouring</w:t>
            </w:r>
          </w:p>
        </w:tc>
      </w:tr>
      <w:tr w:rsidR="00475DE5" w:rsidRPr="00CB5320" w:rsidTr="00E05BE9">
        <w:tc>
          <w:tcPr>
            <w:tcW w:w="3081" w:type="dxa"/>
          </w:tcPr>
          <w:p w:rsidR="00475DE5" w:rsidRPr="00CB5320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 3</w:t>
            </w:r>
          </w:p>
        </w:tc>
        <w:tc>
          <w:tcPr>
            <w:tcW w:w="3081" w:type="dxa"/>
          </w:tcPr>
          <w:p w:rsidR="00475DE5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Chequer Lane</w:t>
            </w:r>
          </w:p>
          <w:p w:rsidR="00475DE5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475DE5" w:rsidRPr="00CB5320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4LN</w:t>
            </w:r>
          </w:p>
        </w:tc>
        <w:tc>
          <w:tcPr>
            <w:tcW w:w="3585" w:type="dxa"/>
          </w:tcPr>
          <w:p w:rsidR="00475DE5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Sphere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22a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2RB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62676E" w:rsidRPr="00CB5320" w:rsidTr="00E05BE9">
        <w:tc>
          <w:tcPr>
            <w:tcW w:w="3081" w:type="dxa"/>
          </w:tcPr>
          <w:p w:rsidR="0062676E" w:rsidRPr="00CB5320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Atrium</w:t>
            </w:r>
          </w:p>
        </w:tc>
        <w:tc>
          <w:tcPr>
            <w:tcW w:w="3081" w:type="dxa"/>
          </w:tcPr>
          <w:p w:rsidR="0062676E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Newnham Street</w:t>
            </w:r>
          </w:p>
          <w:p w:rsidR="0062676E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Ely </w:t>
            </w:r>
          </w:p>
          <w:p w:rsidR="0062676E" w:rsidRPr="00CB5320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62676E" w:rsidRPr="00CB5320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</w:t>
            </w:r>
          </w:p>
        </w:tc>
      </w:tr>
      <w:tr w:rsidR="006F2B9E" w:rsidRPr="00CB5320" w:rsidTr="00E05BE9">
        <w:tc>
          <w:tcPr>
            <w:tcW w:w="3081" w:type="dxa"/>
          </w:tcPr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Black Dahlia </w:t>
            </w:r>
            <w:r w:rsidR="002433D9">
              <w:rPr>
                <w:rFonts w:ascii="Arial" w:hAnsi="Arial" w:cs="Arial"/>
              </w:rPr>
              <w:t xml:space="preserve">Studio </w:t>
            </w:r>
          </w:p>
          <w:p w:rsidR="006F2B9E" w:rsidRDefault="006F2B9E" w:rsidP="00DD2F04">
            <w:pPr>
              <w:rPr>
                <w:rFonts w:ascii="Arial" w:hAnsi="Arial" w:cs="Arial"/>
              </w:rPr>
            </w:pPr>
          </w:p>
          <w:p w:rsidR="006F2B9E" w:rsidRDefault="006F2B9E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Granby Street </w:t>
            </w:r>
          </w:p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Littleport </w:t>
            </w:r>
          </w:p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CB6 1NE </w:t>
            </w:r>
          </w:p>
        </w:tc>
        <w:tc>
          <w:tcPr>
            <w:tcW w:w="3585" w:type="dxa"/>
          </w:tcPr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Tattooing </w:t>
            </w:r>
          </w:p>
        </w:tc>
      </w:tr>
      <w:tr w:rsidR="00837E01" w:rsidRPr="00CB5320" w:rsidTr="00E05BE9">
        <w:tc>
          <w:tcPr>
            <w:tcW w:w="3081" w:type="dxa"/>
          </w:tcPr>
          <w:p w:rsidR="00837E01" w:rsidRPr="00CB5320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Retreat </w:t>
            </w:r>
            <w:proofErr w:type="spellStart"/>
            <w:r>
              <w:rPr>
                <w:rFonts w:ascii="Arial" w:hAnsi="Arial" w:cs="Arial"/>
              </w:rPr>
              <w:t>Soham</w:t>
            </w:r>
            <w:proofErr w:type="spellEnd"/>
          </w:p>
        </w:tc>
        <w:tc>
          <w:tcPr>
            <w:tcW w:w="3081" w:type="dxa"/>
          </w:tcPr>
          <w:p w:rsidR="00837E01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Churchgate</w:t>
            </w:r>
            <w:proofErr w:type="spellEnd"/>
            <w:r>
              <w:rPr>
                <w:rFonts w:ascii="Arial" w:hAnsi="Arial" w:cs="Arial"/>
              </w:rPr>
              <w:t xml:space="preserve"> Street  </w:t>
            </w:r>
          </w:p>
          <w:p w:rsidR="00837E01" w:rsidRDefault="00837E01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Soham</w:t>
            </w:r>
            <w:proofErr w:type="spellEnd"/>
          </w:p>
          <w:p w:rsidR="00837E01" w:rsidRPr="00CB5320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5DS</w:t>
            </w:r>
          </w:p>
        </w:tc>
        <w:tc>
          <w:tcPr>
            <w:tcW w:w="3585" w:type="dxa"/>
          </w:tcPr>
          <w:p w:rsidR="00837E01" w:rsidRPr="00CB5320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574104" w:rsidRPr="00CB5320" w:rsidTr="00E05BE9">
        <w:tc>
          <w:tcPr>
            <w:tcW w:w="3081" w:type="dxa"/>
          </w:tcPr>
          <w:p w:rsidR="00574104" w:rsidRDefault="00574104" w:rsidP="00574104">
            <w:r w:rsidRPr="00C44BCE">
              <w:rPr>
                <w:rFonts w:ascii="Arial" w:hAnsi="Arial" w:cs="Arial"/>
              </w:rPr>
              <w:lastRenderedPageBreak/>
              <w:t>Tony’s Barbers</w:t>
            </w:r>
          </w:p>
        </w:tc>
        <w:tc>
          <w:tcPr>
            <w:tcW w:w="3081" w:type="dxa"/>
          </w:tcPr>
          <w:p w:rsidR="00574104" w:rsidRPr="00CB5320" w:rsidRDefault="00574104" w:rsidP="00574104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30 Market  Street </w:t>
            </w:r>
          </w:p>
          <w:p w:rsidR="00574104" w:rsidRPr="00CB5320" w:rsidRDefault="00574104" w:rsidP="00574104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Ely </w:t>
            </w:r>
          </w:p>
          <w:p w:rsidR="00574104" w:rsidRDefault="00574104" w:rsidP="00574104">
            <w:r w:rsidRPr="00CB5320">
              <w:rPr>
                <w:rFonts w:ascii="Arial" w:hAnsi="Arial" w:cs="Arial"/>
                <w:spacing w:val="-10"/>
              </w:rPr>
              <w:t>CB7 4LS</w:t>
            </w:r>
          </w:p>
        </w:tc>
        <w:tc>
          <w:tcPr>
            <w:tcW w:w="3585" w:type="dxa"/>
          </w:tcPr>
          <w:p w:rsidR="00574104" w:rsidRDefault="00574104" w:rsidP="00574104">
            <w:r w:rsidRPr="00CB5320">
              <w:rPr>
                <w:rFonts w:ascii="Arial" w:hAnsi="Arial" w:cs="Arial"/>
              </w:rPr>
              <w:t>Ear Piercing</w:t>
            </w:r>
          </w:p>
        </w:tc>
      </w:tr>
    </w:tbl>
    <w:p w:rsidR="00BB5113" w:rsidRPr="00CB5320" w:rsidRDefault="00BB5113">
      <w:pPr>
        <w:rPr>
          <w:rFonts w:ascii="Arial" w:hAnsi="Arial" w:cs="Arial"/>
          <w:sz w:val="22"/>
          <w:szCs w:val="22"/>
        </w:rPr>
      </w:pPr>
    </w:p>
    <w:sectPr w:rsidR="00BB5113" w:rsidRPr="00CB5320" w:rsidSect="006729B1">
      <w:pgSz w:w="11907" w:h="16839" w:code="9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13"/>
    <w:rsid w:val="00020456"/>
    <w:rsid w:val="00044E1E"/>
    <w:rsid w:val="000458B2"/>
    <w:rsid w:val="00046E3B"/>
    <w:rsid w:val="000716BF"/>
    <w:rsid w:val="000948FF"/>
    <w:rsid w:val="000D2FA7"/>
    <w:rsid w:val="000E6C73"/>
    <w:rsid w:val="000F4BE8"/>
    <w:rsid w:val="00135D73"/>
    <w:rsid w:val="001826BD"/>
    <w:rsid w:val="001F2CB7"/>
    <w:rsid w:val="00224C59"/>
    <w:rsid w:val="00242039"/>
    <w:rsid w:val="002433D9"/>
    <w:rsid w:val="002C568D"/>
    <w:rsid w:val="00305711"/>
    <w:rsid w:val="00330701"/>
    <w:rsid w:val="003362D9"/>
    <w:rsid w:val="00342FEC"/>
    <w:rsid w:val="003E55D8"/>
    <w:rsid w:val="003F63D2"/>
    <w:rsid w:val="00475DE5"/>
    <w:rsid w:val="004C3598"/>
    <w:rsid w:val="004F1681"/>
    <w:rsid w:val="004F47B8"/>
    <w:rsid w:val="00535D96"/>
    <w:rsid w:val="005446EA"/>
    <w:rsid w:val="00572DB2"/>
    <w:rsid w:val="00574104"/>
    <w:rsid w:val="00580033"/>
    <w:rsid w:val="005B3514"/>
    <w:rsid w:val="005C59CE"/>
    <w:rsid w:val="00610BA9"/>
    <w:rsid w:val="0062676E"/>
    <w:rsid w:val="006729B1"/>
    <w:rsid w:val="00674643"/>
    <w:rsid w:val="006F2359"/>
    <w:rsid w:val="006F2B9E"/>
    <w:rsid w:val="00715CCA"/>
    <w:rsid w:val="007752F5"/>
    <w:rsid w:val="007874DB"/>
    <w:rsid w:val="007A04F1"/>
    <w:rsid w:val="007A648F"/>
    <w:rsid w:val="007D0C15"/>
    <w:rsid w:val="007E59C2"/>
    <w:rsid w:val="0080075D"/>
    <w:rsid w:val="00831DA8"/>
    <w:rsid w:val="008356B6"/>
    <w:rsid w:val="00837E01"/>
    <w:rsid w:val="008820EC"/>
    <w:rsid w:val="008839C6"/>
    <w:rsid w:val="00884307"/>
    <w:rsid w:val="008B34B8"/>
    <w:rsid w:val="008D4834"/>
    <w:rsid w:val="009053D9"/>
    <w:rsid w:val="00966830"/>
    <w:rsid w:val="009726D4"/>
    <w:rsid w:val="00987534"/>
    <w:rsid w:val="00993063"/>
    <w:rsid w:val="009C1011"/>
    <w:rsid w:val="009D7C4B"/>
    <w:rsid w:val="00A95F85"/>
    <w:rsid w:val="00AC78CB"/>
    <w:rsid w:val="00AE2F6F"/>
    <w:rsid w:val="00AF3172"/>
    <w:rsid w:val="00B02891"/>
    <w:rsid w:val="00B14514"/>
    <w:rsid w:val="00B3093E"/>
    <w:rsid w:val="00B356EF"/>
    <w:rsid w:val="00BB147F"/>
    <w:rsid w:val="00BB5113"/>
    <w:rsid w:val="00BB5EE7"/>
    <w:rsid w:val="00BC74DB"/>
    <w:rsid w:val="00BE0B17"/>
    <w:rsid w:val="00BF3FCA"/>
    <w:rsid w:val="00C12684"/>
    <w:rsid w:val="00C90D2C"/>
    <w:rsid w:val="00CA3E3A"/>
    <w:rsid w:val="00CB5320"/>
    <w:rsid w:val="00CC34F1"/>
    <w:rsid w:val="00CE573B"/>
    <w:rsid w:val="00CF2FBA"/>
    <w:rsid w:val="00D14164"/>
    <w:rsid w:val="00D210FC"/>
    <w:rsid w:val="00D306A3"/>
    <w:rsid w:val="00D32FBF"/>
    <w:rsid w:val="00D8223A"/>
    <w:rsid w:val="00DD2F04"/>
    <w:rsid w:val="00DE5511"/>
    <w:rsid w:val="00E05BE9"/>
    <w:rsid w:val="00E10B14"/>
    <w:rsid w:val="00E25186"/>
    <w:rsid w:val="00E500B4"/>
    <w:rsid w:val="00E659FC"/>
    <w:rsid w:val="00E70297"/>
    <w:rsid w:val="00F15472"/>
    <w:rsid w:val="00F450ED"/>
    <w:rsid w:val="00F97EB9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4D349-77E0-48DB-8C30-D6631B6D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D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4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4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4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4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4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4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4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4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4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4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4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74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4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4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4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4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4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74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74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4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74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74DB"/>
    <w:rPr>
      <w:b/>
      <w:bCs/>
    </w:rPr>
  </w:style>
  <w:style w:type="character" w:styleId="Emphasis">
    <w:name w:val="Emphasis"/>
    <w:basedOn w:val="DefaultParagraphFont"/>
    <w:uiPriority w:val="20"/>
    <w:qFormat/>
    <w:rsid w:val="00BC74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74DB"/>
    <w:rPr>
      <w:szCs w:val="32"/>
    </w:rPr>
  </w:style>
  <w:style w:type="paragraph" w:styleId="ListParagraph">
    <w:name w:val="List Paragraph"/>
    <w:basedOn w:val="Normal"/>
    <w:uiPriority w:val="34"/>
    <w:qFormat/>
    <w:rsid w:val="00BC7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74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74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4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4DB"/>
    <w:rPr>
      <w:b/>
      <w:i/>
      <w:sz w:val="24"/>
    </w:rPr>
  </w:style>
  <w:style w:type="character" w:styleId="SubtleEmphasis">
    <w:name w:val="Subtle Emphasis"/>
    <w:uiPriority w:val="19"/>
    <w:qFormat/>
    <w:rsid w:val="00BC74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74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74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74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74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4DB"/>
    <w:pPr>
      <w:outlineLvl w:val="9"/>
    </w:pPr>
  </w:style>
  <w:style w:type="table" w:styleId="TableGrid">
    <w:name w:val="Table Grid"/>
    <w:basedOn w:val="TableNormal"/>
    <w:uiPriority w:val="59"/>
    <w:rsid w:val="00BB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wendy.page</dc:creator>
  <cp:lastModifiedBy>Jenny Winslet</cp:lastModifiedBy>
  <cp:revision>2</cp:revision>
  <cp:lastPrinted>2018-08-31T08:01:00Z</cp:lastPrinted>
  <dcterms:created xsi:type="dcterms:W3CDTF">2019-12-02T13:32:00Z</dcterms:created>
  <dcterms:modified xsi:type="dcterms:W3CDTF">2019-12-02T13:32:00Z</dcterms:modified>
</cp:coreProperties>
</file>